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bookmarkStart w:id="0" w:name="OLE_LINK1"/>
      <w:r>
        <w:rPr>
          <w:rFonts w:hint="eastAsia" w:ascii="宋体" w:hAnsi="宋体"/>
          <w:sz w:val="36"/>
          <w:szCs w:val="36"/>
        </w:rPr>
        <w:t>山东第一医科大学第一附属医院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（山东省千佛山医院）202</w:t>
      </w:r>
      <w:r>
        <w:rPr>
          <w:rFonts w:hint="eastAsia" w:ascii="宋体" w:hAnsi="宋体"/>
          <w:sz w:val="36"/>
          <w:szCs w:val="36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/>
          <w:sz w:val="36"/>
          <w:szCs w:val="36"/>
        </w:rPr>
        <w:t>年应聘人员信息登记表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>应聘专业及岗位：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所学专业/导师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1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山东第一医科大学第一附属医院（山东省千佛山医院）组织人事处制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NiNmFiYWNhMjYzMjM5NDMzZDlhZjNmYmQ0YTc3NGEifQ=="/>
  </w:docVars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115E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7767B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86380"/>
    <w:rsid w:val="009A08AB"/>
    <w:rsid w:val="009C0AFA"/>
    <w:rsid w:val="00A3128A"/>
    <w:rsid w:val="00A31D14"/>
    <w:rsid w:val="00A37AB8"/>
    <w:rsid w:val="00A47722"/>
    <w:rsid w:val="00A55CFB"/>
    <w:rsid w:val="00A63428"/>
    <w:rsid w:val="00AB3532"/>
    <w:rsid w:val="00AE59F2"/>
    <w:rsid w:val="00B12F46"/>
    <w:rsid w:val="00B12F51"/>
    <w:rsid w:val="00B17921"/>
    <w:rsid w:val="00B21C8B"/>
    <w:rsid w:val="00B80783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8036A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E1304"/>
    <w:rsid w:val="00FF3407"/>
    <w:rsid w:val="7DB031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61B-B7F8-4240-A694-1869335064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347</Words>
  <Characters>355</Characters>
  <Lines>4</Lines>
  <Paragraphs>1</Paragraphs>
  <TotalTime>93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user</cp:lastModifiedBy>
  <cp:lastPrinted>2020-09-09T08:53:00Z</cp:lastPrinted>
  <dcterms:modified xsi:type="dcterms:W3CDTF">2023-03-23T02:10:30Z</dcterms:modified>
  <dc:title>山东大学招聘实验教学人员报名表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3E4EABEDDB0B4827BF2819BAE6174CE0</vt:lpwstr>
  </property>
</Properties>
</file>