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394749" w:rsidRDefault="00394749" w:rsidP="00394749">
      <w:pPr>
        <w:rPr>
          <w:rFonts w:ascii="FZXBSJW--GB1-0" w:eastAsia="FZXBSJW--GB1-0" w:hAnsi="FZXBSJW--GB1-0" w:cs="FZXBSJW--GB1-0"/>
          <w:color w:val="000000"/>
          <w:sz w:val="36"/>
          <w:szCs w:val="36"/>
        </w:rPr>
      </w:pPr>
      <w:r w:rsidRPr="00394749">
        <w:rPr>
          <w:rFonts w:asciiTheme="minorEastAsia" w:hAnsiTheme="minorEastAsia" w:cs="仿宋" w:hint="eastAsia"/>
          <w:color w:val="000000"/>
          <w:sz w:val="36"/>
          <w:szCs w:val="36"/>
        </w:rPr>
        <w:t>螺旋断层放射治疗系统（TOMO）项目职业病危害预评价、控制效果评价报告编制</w:t>
      </w:r>
      <w:r w:rsidR="0013228E" w:rsidRPr="00394749">
        <w:rPr>
          <w:rFonts w:ascii="FZXBSJW--GB1-0" w:eastAsia="宋体" w:hAnsi="FZXBSJW--GB1-0" w:cs="FZXBSJW--GB1-0" w:hint="eastAsia"/>
          <w:color w:val="000000"/>
          <w:sz w:val="36"/>
          <w:szCs w:val="36"/>
        </w:rPr>
        <w:t>院内议价</w:t>
      </w:r>
      <w:r w:rsidR="0013228E" w:rsidRPr="00394749">
        <w:rPr>
          <w:rFonts w:ascii="FZXBSJW--GB1-0" w:eastAsia="FZXBSJW--GB1-0" w:hAnsi="FZXBSJW--GB1-0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394749" w:rsidRPr="00394749" w:rsidRDefault="0013228E">
      <w:pPr>
        <w:ind w:firstLineChars="200" w:firstLine="480"/>
        <w:rPr>
          <w:rFonts w:asciiTheme="minorEastAsia" w:hAnsiTheme="minorEastAsia" w:cs="仿宋" w:hint="eastAsia"/>
          <w:color w:val="000000"/>
          <w:sz w:val="24"/>
          <w:szCs w:val="24"/>
        </w:rPr>
      </w:pPr>
      <w:r w:rsidRPr="00394749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394749" w:rsidRPr="00394749">
        <w:rPr>
          <w:rFonts w:asciiTheme="minorEastAsia" w:hAnsiTheme="minorEastAsia" w:cs="仿宋"/>
          <w:color w:val="000000"/>
          <w:sz w:val="24"/>
          <w:szCs w:val="24"/>
        </w:rPr>
        <w:t>YNYJ2025-031</w:t>
      </w:r>
    </w:p>
    <w:p w:rsidR="00021156" w:rsidRPr="00394749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/>
          <w:color w:val="000000"/>
          <w:sz w:val="24"/>
          <w:szCs w:val="24"/>
        </w:rPr>
        <w:t xml:space="preserve">项目名称： </w:t>
      </w:r>
      <w:r w:rsidR="00226C58" w:rsidRPr="00394749">
        <w:rPr>
          <w:rFonts w:asciiTheme="minorEastAsia" w:hAnsiTheme="minorEastAsia" w:cs="仿宋" w:hint="eastAsia"/>
          <w:color w:val="000000"/>
          <w:sz w:val="24"/>
          <w:szCs w:val="24"/>
        </w:rPr>
        <w:t>螺旋断层放射治疗系统（TOMO）项目职业病危害预评价、控制效果评价报告编制</w:t>
      </w:r>
    </w:p>
    <w:p w:rsidR="00021156" w:rsidRPr="00394749" w:rsidRDefault="0013228E" w:rsidP="0039474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/>
          <w:color w:val="000000"/>
          <w:sz w:val="24"/>
          <w:szCs w:val="24"/>
        </w:rPr>
        <w:t>预算金额：</w:t>
      </w:r>
      <w:r w:rsidR="00B46161" w:rsidRPr="00394749">
        <w:rPr>
          <w:rFonts w:asciiTheme="minorEastAsia" w:hAnsiTheme="minorEastAsia" w:cs="仿宋"/>
          <w:color w:val="000000"/>
          <w:sz w:val="24"/>
          <w:szCs w:val="24"/>
        </w:rPr>
        <w:t>4</w:t>
      </w:r>
      <w:r w:rsidR="0037008D" w:rsidRPr="00394749">
        <w:rPr>
          <w:rFonts w:asciiTheme="minorEastAsia" w:hAnsiTheme="minorEastAsia" w:cs="仿宋"/>
          <w:color w:val="000000"/>
          <w:sz w:val="24"/>
          <w:szCs w:val="24"/>
        </w:rPr>
        <w:t>8</w:t>
      </w:r>
      <w:r w:rsidR="00455EB8" w:rsidRPr="00394749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394749">
        <w:rPr>
          <w:rFonts w:asciiTheme="minorEastAsia" w:hAnsiTheme="minorEastAsia" w:cs="仿宋"/>
          <w:color w:val="000000"/>
          <w:sz w:val="24"/>
          <w:szCs w:val="24"/>
        </w:rPr>
        <w:t xml:space="preserve">元（人民币） </w:t>
      </w:r>
    </w:p>
    <w:p w:rsidR="00021156" w:rsidRPr="00394749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394749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394749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B46161" w:rsidRPr="00394749">
        <w:rPr>
          <w:rFonts w:asciiTheme="minorEastAsia" w:hAnsiTheme="minorEastAsia" w:cs="仿宋"/>
          <w:color w:val="000000"/>
          <w:sz w:val="24"/>
          <w:szCs w:val="24"/>
        </w:rPr>
        <w:t>4</w:t>
      </w:r>
      <w:r w:rsidR="0037008D" w:rsidRPr="00394749">
        <w:rPr>
          <w:rFonts w:asciiTheme="minorEastAsia" w:hAnsiTheme="minorEastAsia" w:cs="仿宋"/>
          <w:color w:val="000000"/>
          <w:sz w:val="24"/>
          <w:szCs w:val="24"/>
        </w:rPr>
        <w:t>8</w:t>
      </w:r>
      <w:r w:rsidR="00455EB8" w:rsidRPr="00394749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394749">
        <w:rPr>
          <w:rFonts w:asciiTheme="minorEastAsia" w:hAnsiTheme="minorEastAsia" w:cs="仿宋"/>
          <w:color w:val="000000"/>
          <w:sz w:val="24"/>
          <w:szCs w:val="24"/>
        </w:rPr>
        <w:t xml:space="preserve">元， 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394749" w:rsidTr="00455EB8">
        <w:tc>
          <w:tcPr>
            <w:tcW w:w="1266" w:type="dxa"/>
          </w:tcPr>
          <w:p w:rsidR="00021156" w:rsidRPr="00394749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394749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394749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394749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394749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394749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394749" w:rsidTr="00455EB8">
        <w:tc>
          <w:tcPr>
            <w:tcW w:w="1266" w:type="dxa"/>
          </w:tcPr>
          <w:p w:rsidR="00021156" w:rsidRPr="00394749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394749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394749" w:rsidRDefault="00226C5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394749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螺旋断层放射治疗系统（TOMO）项目职业病危害预评价、控制效果评价报告编制</w:t>
            </w:r>
          </w:p>
        </w:tc>
        <w:tc>
          <w:tcPr>
            <w:tcW w:w="2775" w:type="dxa"/>
          </w:tcPr>
          <w:p w:rsidR="00021156" w:rsidRPr="00394749" w:rsidRDefault="00455EB8" w:rsidP="0037008D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394749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4</w:t>
            </w:r>
            <w:r w:rsidR="0037008D" w:rsidRPr="00394749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8</w:t>
            </w:r>
            <w:r w:rsidRPr="00394749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394749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394749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394749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961121" w:rsidRPr="00394749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</w:p>
    <w:p w:rsidR="00226C58" w:rsidRPr="00394749" w:rsidRDefault="00226C58" w:rsidP="00226C58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 w:hint="eastAsia"/>
          <w:color w:val="000000"/>
          <w:sz w:val="24"/>
          <w:szCs w:val="24"/>
        </w:rPr>
        <w:t>①具有检验检测机构资质认定证书（CMA）；</w:t>
      </w:r>
    </w:p>
    <w:p w:rsidR="00226C58" w:rsidRPr="00394749" w:rsidRDefault="00226C58" w:rsidP="00226C58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394749">
        <w:rPr>
          <w:rFonts w:asciiTheme="minorEastAsia" w:hAnsiTheme="minorEastAsia" w:cs="仿宋" w:hint="eastAsia"/>
          <w:color w:val="000000"/>
          <w:sz w:val="24"/>
          <w:szCs w:val="24"/>
        </w:rPr>
        <w:t>②具有放射卫生技术服务机构甲级资质证书。</w:t>
      </w:r>
    </w:p>
    <w:p w:rsidR="00394749" w:rsidRPr="004940CC" w:rsidRDefault="00394749" w:rsidP="00394749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394749" w:rsidRPr="000809FA" w:rsidRDefault="00394749" w:rsidP="0039474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时间：2025 年05月15日至 2025 年05月21日，每天上午 8:30至 12:00，下午 13:30 至 17:30。（北京时间，法定节假日除外） </w:t>
      </w:r>
    </w:p>
    <w:p w:rsidR="00394749" w:rsidRPr="000809FA" w:rsidRDefault="00394749" w:rsidP="0039474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地点：8号楼301办公室</w:t>
      </w:r>
    </w:p>
    <w:p w:rsidR="00394749" w:rsidRPr="000809FA" w:rsidRDefault="00394749" w:rsidP="0039474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394749" w:rsidRPr="000809FA" w:rsidRDefault="00394749" w:rsidP="0039474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394749" w:rsidRPr="004940CC" w:rsidRDefault="00394749" w:rsidP="00394749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394749" w:rsidRPr="000809FA" w:rsidRDefault="00394749" w:rsidP="00394749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年05月22日9点00 分（北京时间）</w:t>
      </w:r>
    </w:p>
    <w:p w:rsidR="00394749" w:rsidRPr="000809FA" w:rsidRDefault="00394749" w:rsidP="00394749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地点：山东第一医科大学第一附属医院总务处2楼会议室（医院东南角靠近经十一路二层楼）</w:t>
      </w:r>
    </w:p>
    <w:p w:rsidR="00394749" w:rsidRPr="004940CC" w:rsidRDefault="00394749" w:rsidP="00394749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394749" w:rsidRPr="000809FA" w:rsidRDefault="00394749" w:rsidP="00394749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年05月22日9点00 分（北京时间）</w:t>
      </w:r>
    </w:p>
    <w:p w:rsidR="00394749" w:rsidRPr="000809FA" w:rsidRDefault="00394749" w:rsidP="00394749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lastRenderedPageBreak/>
        <w:t>地点：山东第一医科大学第一附属医院总务处2楼会议室（医院东南角靠近经十一路二层楼）</w:t>
      </w:r>
    </w:p>
    <w:p w:rsidR="00394749" w:rsidRPr="000809FA" w:rsidRDefault="00394749" w:rsidP="00394749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394749" w:rsidRPr="004940CC" w:rsidRDefault="00394749" w:rsidP="00394749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394749" w:rsidRPr="000809FA" w:rsidRDefault="00394749" w:rsidP="0039474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394749" w:rsidRPr="004940CC" w:rsidRDefault="00394749" w:rsidP="00394749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394749" w:rsidRPr="000809FA" w:rsidRDefault="00394749" w:rsidP="00394749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394749" w:rsidRPr="004940CC" w:rsidRDefault="00394749" w:rsidP="00394749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394749" w:rsidRPr="000809FA" w:rsidRDefault="00394749" w:rsidP="00394749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394749" w:rsidRPr="000809FA" w:rsidRDefault="00394749" w:rsidP="00394749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394749" w:rsidRPr="000809FA" w:rsidRDefault="00394749" w:rsidP="00394749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394749" w:rsidRPr="000809FA" w:rsidRDefault="00394749" w:rsidP="00394749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4940CC">
        <w:rPr>
          <w:rFonts w:asciiTheme="minorEastAsia" w:eastAsiaTheme="minorEastAsia" w:hAnsiTheme="minorEastAsia"/>
        </w:rPr>
        <w:t>89268087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>
        <w:rPr>
          <w:rFonts w:asciiTheme="minorEastAsia" w:eastAsiaTheme="minorEastAsia" w:hAnsiTheme="minorEastAsia" w:hint="eastAsia"/>
          <w:color w:val="000000"/>
        </w:rPr>
        <w:t>公共卫生科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>
        <w:rPr>
          <w:rFonts w:asciiTheme="minorEastAsia" w:eastAsiaTheme="minorEastAsia" w:hAnsiTheme="minorEastAsia" w:hint="eastAsia"/>
          <w:color w:val="000000"/>
        </w:rPr>
        <w:t>霍</w:t>
      </w:r>
      <w:r w:rsidRPr="000809FA">
        <w:rPr>
          <w:rFonts w:asciiTheme="minorEastAsia" w:eastAsiaTheme="minorEastAsia" w:hAnsiTheme="minorEastAsia" w:hint="eastAsia"/>
          <w:color w:val="000000"/>
        </w:rPr>
        <w:t>老师</w:t>
      </w:r>
    </w:p>
    <w:p w:rsidR="00394749" w:rsidRPr="000809FA" w:rsidRDefault="00394749" w:rsidP="00394749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Default="00394749" w:rsidP="00394749">
      <w:pPr>
        <w:rPr>
          <w:rFonts w:asciiTheme="minorEastAsia" w:hAnsiTheme="minorEastAsia"/>
          <w:sz w:val="28"/>
          <w:szCs w:val="28"/>
        </w:rPr>
      </w:pPr>
    </w:p>
    <w:p w:rsidR="00394749" w:rsidRPr="000809FA" w:rsidRDefault="00394749" w:rsidP="00394749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394749" w:rsidRPr="000809FA" w:rsidRDefault="00394749" w:rsidP="00394749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394749" w:rsidRPr="000809FA" w:rsidRDefault="00394749" w:rsidP="00394749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394749" w:rsidRDefault="00394749" w:rsidP="00394749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394749" w:rsidRPr="000809FA" w:rsidRDefault="00394749" w:rsidP="00394749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394749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94749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94749" w:rsidRPr="000809FA" w:rsidTr="00E3288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94749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94749" w:rsidRPr="000809FA" w:rsidTr="00E3288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94749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94749" w:rsidRPr="000809FA" w:rsidTr="00E3288D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749" w:rsidRPr="000809FA" w:rsidRDefault="00394749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Pr="000809FA" w:rsidRDefault="00394749" w:rsidP="00394749">
      <w:pPr>
        <w:rPr>
          <w:rFonts w:asciiTheme="minorEastAsia" w:hAnsiTheme="minorEastAsia"/>
        </w:rPr>
      </w:pPr>
    </w:p>
    <w:p w:rsidR="00394749" w:rsidRDefault="00394749" w:rsidP="00394749">
      <w:pPr>
        <w:ind w:firstLineChars="200" w:firstLine="420"/>
      </w:pPr>
    </w:p>
    <w:p w:rsidR="00021156" w:rsidRDefault="00021156" w:rsidP="00394749">
      <w:pPr>
        <w:ind w:firstLineChars="200" w:firstLine="420"/>
      </w:pPr>
    </w:p>
    <w:sectPr w:rsidR="00021156" w:rsidSect="0024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9A" w:rsidRDefault="0004099A" w:rsidP="00961121">
      <w:r>
        <w:separator/>
      </w:r>
    </w:p>
  </w:endnote>
  <w:endnote w:type="continuationSeparator" w:id="1">
    <w:p w:rsidR="0004099A" w:rsidRDefault="0004099A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9A" w:rsidRDefault="0004099A" w:rsidP="00961121">
      <w:r>
        <w:separator/>
      </w:r>
    </w:p>
  </w:footnote>
  <w:footnote w:type="continuationSeparator" w:id="1">
    <w:p w:rsidR="0004099A" w:rsidRDefault="0004099A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4099A"/>
    <w:rsid w:val="00094E78"/>
    <w:rsid w:val="000C1BAE"/>
    <w:rsid w:val="0010062A"/>
    <w:rsid w:val="0013228E"/>
    <w:rsid w:val="00226C58"/>
    <w:rsid w:val="00243329"/>
    <w:rsid w:val="002B069D"/>
    <w:rsid w:val="00317684"/>
    <w:rsid w:val="00362F66"/>
    <w:rsid w:val="0037008D"/>
    <w:rsid w:val="00394749"/>
    <w:rsid w:val="00455EB8"/>
    <w:rsid w:val="00785311"/>
    <w:rsid w:val="008E06BB"/>
    <w:rsid w:val="00961121"/>
    <w:rsid w:val="009B63E8"/>
    <w:rsid w:val="00A90D49"/>
    <w:rsid w:val="00B46161"/>
    <w:rsid w:val="00BD7009"/>
    <w:rsid w:val="00C32019"/>
    <w:rsid w:val="00C32AE6"/>
    <w:rsid w:val="00D44BF3"/>
    <w:rsid w:val="00D93723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4332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394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94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2025-05-12T06:15:00Z</dcterms:created>
  <dcterms:modified xsi:type="dcterms:W3CDTF">2025-05-14T02:32:00Z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