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636A27" w:rsidRDefault="00636A27" w:rsidP="00636A27">
      <w:pPr>
        <w:ind w:firstLineChars="200" w:firstLine="720"/>
        <w:jc w:val="center"/>
        <w:rPr>
          <w:rFonts w:asciiTheme="majorEastAsia" w:eastAsiaTheme="majorEastAsia" w:hAnsiTheme="majorEastAsia" w:cs="FZXBSJW--GB1-0"/>
          <w:color w:val="000000"/>
          <w:sz w:val="36"/>
          <w:szCs w:val="36"/>
        </w:rPr>
      </w:pPr>
      <w:r w:rsidRPr="00636A27">
        <w:rPr>
          <w:rFonts w:asciiTheme="majorEastAsia" w:eastAsiaTheme="majorEastAsia" w:hAnsiTheme="majorEastAsia" w:cs="仿宋" w:hint="eastAsia"/>
          <w:color w:val="000000"/>
          <w:sz w:val="36"/>
          <w:szCs w:val="36"/>
        </w:rPr>
        <w:t>螺旋断层放射治疗系统（TOMO）竣工环境保护验收监测</w:t>
      </w:r>
      <w:r w:rsidR="0013228E" w:rsidRPr="00636A27">
        <w:rPr>
          <w:rFonts w:asciiTheme="majorEastAsia" w:eastAsiaTheme="majorEastAsia" w:hAnsiTheme="majorEastAsia" w:cs="FZXBSJW--GB1-0" w:hint="eastAsia"/>
          <w:color w:val="000000"/>
          <w:sz w:val="36"/>
          <w:szCs w:val="36"/>
        </w:rPr>
        <w:t>院内议价</w:t>
      </w:r>
      <w:r w:rsidR="0013228E" w:rsidRPr="00636A27">
        <w:rPr>
          <w:rFonts w:asciiTheme="majorEastAsia" w:eastAsiaTheme="majorEastAsia" w:hAnsiTheme="majorEastAsia" w:cs="FZXBSJW--GB1-0"/>
          <w:color w:val="000000"/>
          <w:sz w:val="36"/>
          <w:szCs w:val="36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4940CC" w:rsidRDefault="0013228E" w:rsidP="004940CC">
      <w:pPr>
        <w:ind w:firstLineChars="200" w:firstLine="480"/>
        <w:rPr>
          <w:rFonts w:ascii="宋体" w:eastAsia="宋体" w:hAnsi="宋体" w:cs="宋体"/>
          <w:color w:val="000000"/>
          <w:kern w:val="0"/>
          <w:sz w:val="22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4940CC" w:rsidRPr="004940CC">
        <w:rPr>
          <w:rFonts w:ascii="宋体" w:eastAsia="宋体" w:hAnsi="宋体" w:cs="宋体" w:hint="eastAsia"/>
          <w:color w:val="000000"/>
          <w:kern w:val="0"/>
          <w:sz w:val="22"/>
        </w:rPr>
        <w:t>YNYJ2025-030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项目名称：</w:t>
      </w:r>
      <w:r w:rsidR="006D74AA" w:rsidRPr="004940CC">
        <w:rPr>
          <w:rFonts w:asciiTheme="minorEastAsia" w:hAnsiTheme="minorEastAsia" w:cs="仿宋" w:hint="eastAsia"/>
          <w:color w:val="000000"/>
          <w:sz w:val="24"/>
          <w:szCs w:val="24"/>
        </w:rPr>
        <w:t>螺旋断层放射治疗系统（TOMO）竣工环境保护验收监测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预算金额：</w:t>
      </w:r>
      <w:r w:rsidR="006D74AA" w:rsidRPr="004940CC">
        <w:rPr>
          <w:rFonts w:asciiTheme="minorEastAsia" w:hAnsiTheme="minorEastAsia" w:cs="仿宋"/>
          <w:color w:val="000000"/>
          <w:sz w:val="24"/>
          <w:szCs w:val="24"/>
        </w:rPr>
        <w:t>3</w:t>
      </w:r>
      <w:r w:rsidR="007E685F" w:rsidRPr="004940CC">
        <w:rPr>
          <w:rFonts w:asciiTheme="minorEastAsia" w:hAnsiTheme="minorEastAsia" w:cs="仿宋"/>
          <w:color w:val="000000"/>
          <w:sz w:val="24"/>
          <w:szCs w:val="24"/>
        </w:rPr>
        <w:t>0</w:t>
      </w:r>
      <w:r w:rsidR="00455EB8" w:rsidRPr="004940CC">
        <w:rPr>
          <w:rFonts w:asciiTheme="minorEastAsia" w:hAnsiTheme="minorEastAsia" w:cs="仿宋"/>
          <w:color w:val="000000"/>
          <w:sz w:val="24"/>
          <w:szCs w:val="24"/>
        </w:rPr>
        <w:t>000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元（人民币）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4940CC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>个包，总预算金额</w:t>
      </w:r>
      <w:r w:rsidR="00636A27" w:rsidRPr="004940CC">
        <w:rPr>
          <w:rFonts w:asciiTheme="minorEastAsia" w:hAnsiTheme="minorEastAsia" w:cs="仿宋" w:hint="eastAsia"/>
          <w:color w:val="000000"/>
          <w:sz w:val="24"/>
          <w:szCs w:val="24"/>
        </w:rPr>
        <w:t>3</w:t>
      </w:r>
      <w:r w:rsidR="007E685F" w:rsidRPr="004940CC">
        <w:rPr>
          <w:rFonts w:asciiTheme="minorEastAsia" w:hAnsiTheme="minorEastAsia" w:cs="仿宋"/>
          <w:color w:val="000000"/>
          <w:sz w:val="24"/>
          <w:szCs w:val="24"/>
        </w:rPr>
        <w:t>0</w:t>
      </w:r>
      <w:r w:rsidR="00455EB8" w:rsidRPr="004940CC">
        <w:rPr>
          <w:rFonts w:asciiTheme="minorEastAsia" w:hAnsiTheme="minorEastAsia" w:cs="仿宋"/>
          <w:color w:val="000000"/>
          <w:sz w:val="24"/>
          <w:szCs w:val="24"/>
        </w:rPr>
        <w:t>000</w:t>
      </w: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元，采购项目情况详见下表：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RPr="004940CC" w:rsidTr="00455EB8">
        <w:tc>
          <w:tcPr>
            <w:tcW w:w="1266" w:type="dxa"/>
          </w:tcPr>
          <w:p w:rsidR="00021156" w:rsidRPr="004940CC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4940CC" w:rsidRDefault="006D74AA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螺旋断层放射治疗系统（TOMO）竣工环境保护验收监测</w:t>
            </w:r>
          </w:p>
        </w:tc>
        <w:tc>
          <w:tcPr>
            <w:tcW w:w="2775" w:type="dxa"/>
          </w:tcPr>
          <w:p w:rsidR="00021156" w:rsidRPr="004940CC" w:rsidRDefault="006D74AA" w:rsidP="00C24D78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3</w:t>
            </w:r>
            <w:r w:rsidR="00C24D78"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0</w:t>
            </w:r>
            <w:r w:rsidR="00455EB8" w:rsidRPr="004940CC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000</w:t>
            </w:r>
          </w:p>
        </w:tc>
      </w:tr>
    </w:tbl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4940CC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 xml:space="preserve">2.落实政府采购政策需满足的资格要求： </w:t>
      </w:r>
    </w:p>
    <w:p w:rsidR="00961121" w:rsidRPr="004940CC" w:rsidRDefault="0013228E" w:rsidP="006D74AA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4940CC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  <w:bookmarkStart w:id="0" w:name="_GoBack"/>
      <w:bookmarkEnd w:id="0"/>
      <w:r w:rsidR="00FE6D51" w:rsidRPr="004940CC">
        <w:rPr>
          <w:rFonts w:asciiTheme="minorEastAsia" w:hAnsiTheme="minorEastAsia" w:cs="仿宋" w:hint="eastAsia"/>
          <w:color w:val="000000"/>
          <w:sz w:val="24"/>
          <w:szCs w:val="24"/>
        </w:rPr>
        <w:t>取得生态环境监测机构认证，并具有电离辐射类监测资质</w:t>
      </w:r>
      <w:r w:rsidR="002B069D" w:rsidRPr="004940CC">
        <w:rPr>
          <w:rFonts w:asciiTheme="minorEastAsia" w:hAnsiTheme="minorEastAsia" w:cs="仿宋" w:hint="eastAsia"/>
          <w:color w:val="000000"/>
          <w:sz w:val="24"/>
          <w:szCs w:val="24"/>
        </w:rPr>
        <w:t>。</w:t>
      </w:r>
    </w:p>
    <w:p w:rsidR="00636A27" w:rsidRPr="004940CC" w:rsidRDefault="00636A27" w:rsidP="004940CC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时间：2025 年05月15日至 2025 年05月21日，每天上午 8:30至 12:00，下午 13:30 至 17:30。（北京时间，法定节假日除外）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地点：8号楼301办公室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格式（详见附件一）、法定代表人身份证明</w:t>
      </w:r>
      <w:r w:rsidR="004940CC"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636A27" w:rsidRPr="004940CC" w:rsidRDefault="00636A27" w:rsidP="00636A27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年05月22日9点00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地点：山东第一医科大学第一附属医院总务处2楼会议室（医院东南角靠近经十一路二层楼）</w:t>
      </w:r>
    </w:p>
    <w:p w:rsidR="00636A27" w:rsidRPr="004940CC" w:rsidRDefault="00636A27" w:rsidP="004940CC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年05月22日9点00 分（北京时间）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地点：山东第一医科大学第一附属医院总务处2楼会议室（医院东南角靠近经十一路二层楼）</w:t>
      </w:r>
    </w:p>
    <w:p w:rsidR="00636A27" w:rsidRPr="000809FA" w:rsidRDefault="00636A27" w:rsidP="00636A27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</w:p>
    <w:p w:rsidR="00636A27" w:rsidRPr="004940CC" w:rsidRDefault="00636A27" w:rsidP="004940CC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lastRenderedPageBreak/>
        <w:t xml:space="preserve">六、公告期限 </w:t>
      </w:r>
    </w:p>
    <w:p w:rsidR="00636A27" w:rsidRPr="000809FA" w:rsidRDefault="00636A27" w:rsidP="00636A27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636A27" w:rsidRPr="004940CC" w:rsidRDefault="00636A27" w:rsidP="004940CC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636A27" w:rsidRPr="000809FA" w:rsidRDefault="00636A27" w:rsidP="00636A27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636A27" w:rsidRPr="004940CC" w:rsidRDefault="00636A27" w:rsidP="004940CC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636A27" w:rsidRPr="000809FA" w:rsidRDefault="00636A27" w:rsidP="00636A27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eastAsiaTheme="minorEastAsia" w:hAnsiTheme="minorEastAsia"/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Pr="000809FA">
        <w:rPr>
          <w:rFonts w:asciiTheme="minorEastAsia" w:eastAsiaTheme="minorEastAsia" w:hAnsiTheme="minorEastAsia"/>
        </w:rPr>
        <w:t xml:space="preserve"> </w:t>
      </w:r>
      <w:r w:rsidR="004940CC" w:rsidRPr="004940CC">
        <w:rPr>
          <w:rFonts w:asciiTheme="minorEastAsia" w:eastAsiaTheme="minorEastAsia" w:hAnsiTheme="minorEastAsia"/>
        </w:rPr>
        <w:t>89268087</w:t>
      </w:r>
      <w:r w:rsidRPr="000809FA">
        <w:rPr>
          <w:rFonts w:asciiTheme="minorEastAsia" w:eastAsiaTheme="minorEastAsia" w:hAnsiTheme="minorEastAsia" w:hint="eastAsia"/>
          <w:color w:val="000000"/>
        </w:rPr>
        <w:t>（</w:t>
      </w:r>
      <w:r w:rsidR="004940CC">
        <w:rPr>
          <w:rFonts w:asciiTheme="minorEastAsia" w:eastAsiaTheme="minorEastAsia" w:hAnsiTheme="minorEastAsia" w:hint="eastAsia"/>
          <w:color w:val="000000"/>
        </w:rPr>
        <w:t>公共卫生科</w:t>
      </w:r>
      <w:r w:rsidRPr="000809FA">
        <w:rPr>
          <w:rFonts w:asciiTheme="minorEastAsia" w:eastAsiaTheme="minorEastAsia" w:hAnsiTheme="minorEastAsia" w:hint="eastAsia"/>
          <w:color w:val="000000"/>
        </w:rPr>
        <w:t>） </w:t>
      </w:r>
      <w:r w:rsidR="004940CC">
        <w:rPr>
          <w:rFonts w:asciiTheme="minorEastAsia" w:eastAsiaTheme="minorEastAsia" w:hAnsiTheme="minorEastAsia" w:hint="eastAsia"/>
          <w:color w:val="000000"/>
        </w:rPr>
        <w:t>霍</w:t>
      </w:r>
      <w:r w:rsidRPr="000809FA">
        <w:rPr>
          <w:rFonts w:asciiTheme="minorEastAsia" w:eastAsiaTheme="minorEastAsia" w:hAnsiTheme="minorEastAsia" w:hint="eastAsia"/>
          <w:color w:val="000000"/>
        </w:rPr>
        <w:t>老师</w:t>
      </w:r>
    </w:p>
    <w:p w:rsidR="00636A27" w:rsidRPr="000809FA" w:rsidRDefault="00636A27" w:rsidP="00636A27">
      <w:pPr>
        <w:spacing w:before="24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0809FA">
        <w:rPr>
          <w:rFonts w:asciiTheme="minorEastAsia" w:hAnsiTheme="minorEastAsia" w:hint="eastAsia"/>
          <w:color w:val="000000"/>
          <w:sz w:val="24"/>
          <w:szCs w:val="24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  <w:sz w:val="24"/>
          <w:szCs w:val="24"/>
        </w:rPr>
        <w:t>未收到</w:t>
      </w:r>
      <w:r w:rsidRPr="000809FA">
        <w:rPr>
          <w:rFonts w:asciiTheme="minorEastAsia" w:hAnsiTheme="minorEastAsia" w:hint="eastAsia"/>
          <w:color w:val="000000"/>
          <w:sz w:val="24"/>
          <w:szCs w:val="24"/>
        </w:rPr>
        <w:t>采购文件咨询电话：0531-89269905（招标办）张老师</w:t>
      </w: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Default="00636A27" w:rsidP="00636A27">
      <w:pPr>
        <w:rPr>
          <w:rFonts w:asciiTheme="minorEastAsia" w:hAnsiTheme="minorEastAsia"/>
          <w:sz w:val="28"/>
          <w:szCs w:val="28"/>
        </w:rPr>
      </w:pPr>
    </w:p>
    <w:p w:rsidR="004239CF" w:rsidRDefault="004239CF" w:rsidP="00636A27">
      <w:pPr>
        <w:rPr>
          <w:rFonts w:asciiTheme="minorEastAsia" w:hAnsiTheme="minorEastAsia" w:hint="eastAsia"/>
          <w:sz w:val="28"/>
          <w:szCs w:val="28"/>
        </w:rPr>
      </w:pPr>
    </w:p>
    <w:p w:rsidR="00636A27" w:rsidRPr="000809FA" w:rsidRDefault="00636A27" w:rsidP="00636A27">
      <w:pPr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/>
          <w:sz w:val="28"/>
          <w:szCs w:val="28"/>
        </w:rPr>
        <w:lastRenderedPageBreak/>
        <w:t>附件一：</w:t>
      </w:r>
      <w:r w:rsidRPr="000809FA"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636A27" w:rsidRPr="000809FA" w:rsidRDefault="00636A27" w:rsidP="00636A27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636A27" w:rsidRDefault="00636A27" w:rsidP="00636A2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636A27" w:rsidRPr="000809FA" w:rsidRDefault="00636A27" w:rsidP="00636A27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36A27" w:rsidRPr="000809FA" w:rsidTr="006F068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A27" w:rsidRPr="000809FA" w:rsidRDefault="00636A27" w:rsidP="006F068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36A27" w:rsidRPr="000809FA" w:rsidRDefault="00636A27" w:rsidP="00636A27">
      <w:pPr>
        <w:rPr>
          <w:rFonts w:asciiTheme="minorEastAsia" w:hAnsiTheme="minorEastAsia"/>
        </w:rPr>
      </w:pPr>
    </w:p>
    <w:p w:rsidR="00636A27" w:rsidRPr="000809FA" w:rsidRDefault="00636A27" w:rsidP="00636A27">
      <w:pPr>
        <w:rPr>
          <w:rFonts w:asciiTheme="minorEastAsia" w:hAnsiTheme="minorEastAsia"/>
        </w:rPr>
      </w:pPr>
    </w:p>
    <w:p w:rsidR="00021156" w:rsidRDefault="00021156" w:rsidP="00636A27">
      <w:pPr>
        <w:ind w:firstLineChars="200" w:firstLine="420"/>
      </w:pPr>
    </w:p>
    <w:sectPr w:rsidR="00021156" w:rsidSect="006B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918" w:rsidRDefault="00C75918" w:rsidP="00961121">
      <w:r>
        <w:separator/>
      </w:r>
    </w:p>
  </w:endnote>
  <w:endnote w:type="continuationSeparator" w:id="1">
    <w:p w:rsidR="00C75918" w:rsidRDefault="00C75918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918" w:rsidRDefault="00C75918" w:rsidP="00961121">
      <w:r>
        <w:separator/>
      </w:r>
    </w:p>
  </w:footnote>
  <w:footnote w:type="continuationSeparator" w:id="1">
    <w:p w:rsidR="00C75918" w:rsidRDefault="00C75918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94E78"/>
    <w:rsid w:val="000C1BAE"/>
    <w:rsid w:val="0010062A"/>
    <w:rsid w:val="0013228E"/>
    <w:rsid w:val="002B069D"/>
    <w:rsid w:val="00317684"/>
    <w:rsid w:val="00355B9D"/>
    <w:rsid w:val="00362F66"/>
    <w:rsid w:val="004239CF"/>
    <w:rsid w:val="00455EB8"/>
    <w:rsid w:val="004940CC"/>
    <w:rsid w:val="00636A27"/>
    <w:rsid w:val="006B43AE"/>
    <w:rsid w:val="006D74AA"/>
    <w:rsid w:val="00785311"/>
    <w:rsid w:val="007E685F"/>
    <w:rsid w:val="008C0406"/>
    <w:rsid w:val="008E06BB"/>
    <w:rsid w:val="00961121"/>
    <w:rsid w:val="009E71CB"/>
    <w:rsid w:val="00A90D49"/>
    <w:rsid w:val="00A97553"/>
    <w:rsid w:val="00B13EA7"/>
    <w:rsid w:val="00B46161"/>
    <w:rsid w:val="00BD7009"/>
    <w:rsid w:val="00C24D78"/>
    <w:rsid w:val="00C32AE6"/>
    <w:rsid w:val="00C75918"/>
    <w:rsid w:val="00D2279F"/>
    <w:rsid w:val="00D64D3C"/>
    <w:rsid w:val="00D93723"/>
    <w:rsid w:val="00ED0C12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B43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636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6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2025-05-14T02:21:00Z</dcterms:created>
  <dcterms:modified xsi:type="dcterms:W3CDTF">2025-05-14T02:45:00Z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