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0220B">
      <w:pPr>
        <w:spacing w:line="360" w:lineRule="auto"/>
        <w:jc w:val="center"/>
        <w:rPr>
          <w:rFonts w:ascii="Times New Roman" w:hAnsi="Times New Roman" w:eastAsia="宋体" w:cs="Times New Roman"/>
          <w:color w:val="000000"/>
          <w:sz w:val="40"/>
          <w:szCs w:val="43"/>
        </w:rPr>
      </w:pPr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山东第一医科大学第一附属医院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000000"/>
          <w:sz w:val="40"/>
          <w:szCs w:val="43"/>
        </w:rPr>
        <w:t>（山东省千佛山医院）多通道输注工作站采购</w:t>
      </w:r>
      <w:r>
        <w:rPr>
          <w:rFonts w:ascii="Times New Roman" w:hAnsi="Times New Roman" w:eastAsia="宋体" w:cs="Times New Roman"/>
          <w:color w:val="000000"/>
          <w:sz w:val="40"/>
          <w:szCs w:val="43"/>
        </w:rPr>
        <w:t>项目院内议价公告</w:t>
      </w:r>
    </w:p>
    <w:p w14:paraId="584D8CF1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项目基本情况 </w:t>
      </w:r>
    </w:p>
    <w:p w14:paraId="68CA2F0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</w:rPr>
        <w:t>YNYJ2025-0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42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54A0EF0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项目名称：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多通道输注工作站采购</w:t>
      </w:r>
    </w:p>
    <w:p w14:paraId="53BD042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预算金额：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49800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元（人民币） </w:t>
      </w:r>
    </w:p>
    <w:p w14:paraId="02772EA6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采购需求：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</w:rPr>
        <w:t>多通道输注工作站：1套/49800元，4注1输</w:t>
      </w:r>
    </w:p>
    <w:p w14:paraId="19648A60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采购项目情况：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本项目共分为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个包，总预算金额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498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00元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，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采购项目情况详见下表：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4255"/>
        <w:gridCol w:w="2775"/>
      </w:tblGrid>
      <w:tr w14:paraId="17E3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40B18A8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255" w:type="dxa"/>
            <w:vAlign w:val="center"/>
          </w:tcPr>
          <w:p w14:paraId="242960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采购内容</w:t>
            </w:r>
          </w:p>
        </w:tc>
        <w:tc>
          <w:tcPr>
            <w:tcW w:w="2775" w:type="dxa"/>
            <w:vAlign w:val="center"/>
          </w:tcPr>
          <w:p w14:paraId="2B2DA13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预算金额（元）</w:t>
            </w:r>
          </w:p>
        </w:tc>
      </w:tr>
      <w:tr w14:paraId="4C5B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6" w:type="dxa"/>
            <w:vAlign w:val="center"/>
          </w:tcPr>
          <w:p w14:paraId="3CF2F60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5" w:type="dxa"/>
            <w:vAlign w:val="top"/>
          </w:tcPr>
          <w:p w14:paraId="1AD2642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多通道输注工作站1套</w:t>
            </w:r>
          </w:p>
        </w:tc>
        <w:tc>
          <w:tcPr>
            <w:tcW w:w="2775" w:type="dxa"/>
            <w:vAlign w:val="top"/>
          </w:tcPr>
          <w:p w14:paraId="540BDDE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49800</w:t>
            </w:r>
          </w:p>
        </w:tc>
      </w:tr>
    </w:tbl>
    <w:p w14:paraId="70D511D7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合同履行期限：详见采购文件 </w:t>
      </w:r>
    </w:p>
    <w:p w14:paraId="7DF88CC7">
      <w:pPr>
        <w:numPr>
          <w:ilvl w:val="0"/>
          <w:numId w:val="1"/>
        </w:numPr>
        <w:spacing w:line="360" w:lineRule="auto"/>
        <w:ind w:firstLine="622" w:firstLineChars="200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申请人的资格要求 </w:t>
      </w:r>
    </w:p>
    <w:p w14:paraId="46BCFD0A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满足《中华人民共和国政府采购法》第二十二条规定 </w:t>
      </w:r>
    </w:p>
    <w:p w14:paraId="05A858C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落实政府采购政策需满足的资格要求</w:t>
      </w:r>
    </w:p>
    <w:p w14:paraId="3C06E03D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3.本项目的特定资格要求：无</w:t>
      </w:r>
    </w:p>
    <w:p w14:paraId="4B31B91A">
      <w:pPr>
        <w:spacing w:line="360" w:lineRule="auto"/>
        <w:ind w:firstLine="622" w:firstLineChars="200"/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</w:rPr>
        <w:t xml:space="preserve">三、获取采购文件 </w:t>
      </w:r>
    </w:p>
    <w:p w14:paraId="7466C098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28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日至202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6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04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日，每天上午8: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0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0至12:00，下午13:30至17:30。（北京时间，法定节假日除外） </w:t>
      </w:r>
    </w:p>
    <w:p w14:paraId="6E13D329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方式：邮箱获取（邮件主题请备注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“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项目编号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+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供应商公司全称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”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）：供应商须将加盖公章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的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营业执照复印件、报名表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附件一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、法定代表人身份证明或法定代表人授权委托书发至邮箱。如报名材料齐全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并通过审核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院方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发送采购文件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审核不合格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，会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回复具体原因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请各供应商务必核实邮件回复内容，若因此造成的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文件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领取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失败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无法参加本项目的责任由各供应商自行承担。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邮箱：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begin"/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instrText xml:space="preserve"> HYPERLINK "mailto:qfsyyzbb@163.com" </w:instrTex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separate"/>
      </w:r>
      <w:r>
        <w:rPr>
          <w:rStyle w:val="7"/>
          <w:rFonts w:hint="eastAsia" w:ascii="Times New Roman" w:hAnsi="Times New Roman" w:eastAsia="宋体" w:cs="Times New Roman"/>
          <w:sz w:val="24"/>
          <w:szCs w:val="24"/>
        </w:rPr>
        <w:t>qfsyyzbb@163.com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fldChar w:fldCharType="end"/>
      </w:r>
    </w:p>
    <w:p w14:paraId="7CE5E10D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采购文件均为免费发放，本次院内议价的报名及参与医院不收取任何费用。</w:t>
      </w:r>
    </w:p>
    <w:p w14:paraId="336DD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bCs/>
          <w:color w:val="000000"/>
          <w:sz w:val="31"/>
          <w:szCs w:val="31"/>
          <w:highlight w:val="none"/>
        </w:rPr>
        <w:t>四、响应文件提交</w:t>
      </w:r>
      <w:r>
        <w:rPr>
          <w:rFonts w:ascii="Times New Roman" w:hAnsi="Times New Roman" w:eastAsia="宋体" w:cs="Times New Roman"/>
          <w:color w:val="000000"/>
          <w:sz w:val="31"/>
          <w:szCs w:val="31"/>
          <w:highlight w:val="none"/>
        </w:rPr>
        <w:t xml:space="preserve"> </w:t>
      </w:r>
    </w:p>
    <w:p w14:paraId="018696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截止时间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eastAsia="zh-CN"/>
        </w:rPr>
        <w:t>：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6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 xml:space="preserve">分（北京时间） </w:t>
      </w:r>
    </w:p>
    <w:p w14:paraId="7A521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349433F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  <w:highlight w:val="none"/>
        </w:rPr>
        <w:t xml:space="preserve">开启 </w:t>
      </w:r>
    </w:p>
    <w:p w14:paraId="2CE8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时间：202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6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05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日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10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点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00</w:t>
      </w: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分（北京时间）</w:t>
      </w:r>
    </w:p>
    <w:p w14:paraId="619EF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  <w:highlight w:val="yellow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  <w:highlight w:val="none"/>
        </w:rPr>
        <w:t>地点：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highlight w:val="none"/>
          <w:lang w:val="en-US" w:eastAsia="zh-CN"/>
        </w:rPr>
        <w:t>医院医学工程部2楼202会议室</w:t>
      </w:r>
    </w:p>
    <w:p w14:paraId="73A7B78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公告期限 </w:t>
      </w:r>
    </w:p>
    <w:p w14:paraId="59884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自本公告发布之日起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个工作日。</w:t>
      </w:r>
    </w:p>
    <w:p w14:paraId="535A11C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其他补充事宜 </w:t>
      </w:r>
    </w:p>
    <w:p w14:paraId="464D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无</w:t>
      </w:r>
    </w:p>
    <w:p w14:paraId="5B59D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2" w:firstLineChars="200"/>
        <w:textAlignment w:val="auto"/>
        <w:rPr>
          <w:rFonts w:ascii="Times New Roman" w:hAnsi="Times New Roman" w:eastAsia="宋体" w:cs="Times New Roman"/>
          <w:b/>
          <w:color w:val="000000"/>
          <w:sz w:val="31"/>
          <w:szCs w:val="31"/>
        </w:rPr>
      </w:pPr>
      <w:r>
        <w:rPr>
          <w:rFonts w:ascii="Times New Roman" w:hAnsi="Times New Roman" w:eastAsia="宋体" w:cs="Times New Roman"/>
          <w:b/>
          <w:color w:val="000000"/>
          <w:sz w:val="31"/>
          <w:szCs w:val="31"/>
        </w:rPr>
        <w:t xml:space="preserve">八、凡对本次采购提出询问，请按以下方式联系。 </w:t>
      </w:r>
    </w:p>
    <w:p w14:paraId="393B9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采购人信息 </w:t>
      </w:r>
    </w:p>
    <w:p w14:paraId="0CC2F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名称：山东第一医科大学第一附属医院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（山东省千佛山医院）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 </w:t>
      </w:r>
    </w:p>
    <w:p w14:paraId="6A2F73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地址：济南市经十路16766号 </w:t>
      </w:r>
    </w:p>
    <w:p w14:paraId="57103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有关参数服务要求咨询电话：0531-89269961转1（设备科） 雷老师  </w:t>
      </w:r>
    </w:p>
    <w:p w14:paraId="45CB8F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院内议价报名等相关事项咨询电话：0531-89269905（招标办）徐老师</w:t>
      </w:r>
    </w:p>
    <w:p w14:paraId="672339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DAB9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8201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5AB1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76B47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9D28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6B647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F774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28800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1A70A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7E6B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4CB9FB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3DC3C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A70D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p w14:paraId="52D73F3C">
      <w:pPr>
        <w:rPr>
          <w:sz w:val="28"/>
          <w:szCs w:val="28"/>
        </w:rPr>
      </w:pPr>
      <w:r>
        <w:rPr>
          <w:sz w:val="28"/>
          <w:szCs w:val="28"/>
        </w:rPr>
        <w:t>附件一：</w:t>
      </w:r>
      <w:r>
        <w:rPr>
          <w:rFonts w:hint="eastAsia"/>
          <w:sz w:val="28"/>
          <w:szCs w:val="28"/>
        </w:rPr>
        <w:t xml:space="preserve">               </w:t>
      </w:r>
    </w:p>
    <w:p w14:paraId="0750CCE3">
      <w:pPr>
        <w:jc w:val="center"/>
        <w:rPr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报名表</w:t>
      </w:r>
    </w:p>
    <w:p w14:paraId="71C579EA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b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</w:p>
    <w:p w14:paraId="0743941E">
      <w:pPr>
        <w:widowControl/>
        <w:shd w:val="clear" w:color="auto" w:fill="FFFFFF"/>
        <w:spacing w:before="100" w:beforeAutospacing="1" w:after="100" w:afterAutospacing="1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项目编号： </w:t>
      </w:r>
      <w:r>
        <w:rPr>
          <w:rFonts w:hint="eastAsia" w:ascii="Microsoft YaHei UI" w:hAnsi="Microsoft YaHei UI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                                      </w:t>
      </w: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所投标包：</w:t>
      </w:r>
    </w:p>
    <w:tbl>
      <w:tblPr>
        <w:tblStyle w:val="4"/>
        <w:tblW w:w="8353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5990"/>
      </w:tblGrid>
      <w:tr w14:paraId="2DD5374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06AFF20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参选人名称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DF54556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5ACC4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655A362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FC729A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501E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68F7F44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营业执照号码（统一社会信用代码）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D37EF10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AA19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220C20A8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参选报名日期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090CBA0E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42CD0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76F2AB2C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委托代理人或法定代表人签字确认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403F1022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2F58D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34FC6BC1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5A2A2525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AAC8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1AC97C5A">
            <w:pPr>
              <w:widowControl/>
              <w:spacing w:before="100" w:beforeAutospacing="1" w:after="100" w:afterAutospacing="1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59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 w14:paraId="6C7B1891"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869B4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60B0BFE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4B2776B"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7ED1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B801E2"/>
    <w:multiLevelType w:val="singleLevel"/>
    <w:tmpl w:val="A4B801E2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A8EA197B"/>
    <w:multiLevelType w:val="singleLevel"/>
    <w:tmpl w:val="A8EA197B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157"/>
    <w:rsid w:val="00073CE0"/>
    <w:rsid w:val="0009619B"/>
    <w:rsid w:val="00097DC5"/>
    <w:rsid w:val="00186BF0"/>
    <w:rsid w:val="001F6B1A"/>
    <w:rsid w:val="00281ED7"/>
    <w:rsid w:val="00282847"/>
    <w:rsid w:val="002864FB"/>
    <w:rsid w:val="00296333"/>
    <w:rsid w:val="002C6157"/>
    <w:rsid w:val="002E0032"/>
    <w:rsid w:val="003159CD"/>
    <w:rsid w:val="00335057"/>
    <w:rsid w:val="003626FE"/>
    <w:rsid w:val="003F5482"/>
    <w:rsid w:val="00463AC8"/>
    <w:rsid w:val="004D1CF4"/>
    <w:rsid w:val="00502675"/>
    <w:rsid w:val="00572BD9"/>
    <w:rsid w:val="005D7BDC"/>
    <w:rsid w:val="00620F3E"/>
    <w:rsid w:val="00652EBE"/>
    <w:rsid w:val="00672702"/>
    <w:rsid w:val="006F58E0"/>
    <w:rsid w:val="007108C7"/>
    <w:rsid w:val="00741A9C"/>
    <w:rsid w:val="00757A1D"/>
    <w:rsid w:val="007C0302"/>
    <w:rsid w:val="007C5965"/>
    <w:rsid w:val="00805709"/>
    <w:rsid w:val="00816B5A"/>
    <w:rsid w:val="008707F3"/>
    <w:rsid w:val="00950C4A"/>
    <w:rsid w:val="00A62307"/>
    <w:rsid w:val="00AD0EB8"/>
    <w:rsid w:val="00AE3604"/>
    <w:rsid w:val="00AE3746"/>
    <w:rsid w:val="00B45F7E"/>
    <w:rsid w:val="00B757BE"/>
    <w:rsid w:val="00BC570C"/>
    <w:rsid w:val="00BE1E24"/>
    <w:rsid w:val="00D42E96"/>
    <w:rsid w:val="00D82537"/>
    <w:rsid w:val="00D912EA"/>
    <w:rsid w:val="00DD4013"/>
    <w:rsid w:val="00E21A85"/>
    <w:rsid w:val="00E33486"/>
    <w:rsid w:val="00EC0944"/>
    <w:rsid w:val="00FC3F7A"/>
    <w:rsid w:val="00FC5688"/>
    <w:rsid w:val="00FC7853"/>
    <w:rsid w:val="014338B3"/>
    <w:rsid w:val="018A7679"/>
    <w:rsid w:val="026B43EB"/>
    <w:rsid w:val="05507F33"/>
    <w:rsid w:val="06336531"/>
    <w:rsid w:val="079B5995"/>
    <w:rsid w:val="07F97307"/>
    <w:rsid w:val="09195173"/>
    <w:rsid w:val="096235FC"/>
    <w:rsid w:val="09CD0A4B"/>
    <w:rsid w:val="0D892EDB"/>
    <w:rsid w:val="0DB05D1A"/>
    <w:rsid w:val="0FD3043D"/>
    <w:rsid w:val="13AC347F"/>
    <w:rsid w:val="16A5323E"/>
    <w:rsid w:val="182C1032"/>
    <w:rsid w:val="1ABC4D11"/>
    <w:rsid w:val="1ABE5E1A"/>
    <w:rsid w:val="1ACA59D4"/>
    <w:rsid w:val="1B4E4FF8"/>
    <w:rsid w:val="1C4A7CD9"/>
    <w:rsid w:val="1D3725B5"/>
    <w:rsid w:val="1EF54BEB"/>
    <w:rsid w:val="1F293441"/>
    <w:rsid w:val="20CC33B3"/>
    <w:rsid w:val="22A939AB"/>
    <w:rsid w:val="22E449E3"/>
    <w:rsid w:val="276A7481"/>
    <w:rsid w:val="2BAF699B"/>
    <w:rsid w:val="2CF4586A"/>
    <w:rsid w:val="2F495FF8"/>
    <w:rsid w:val="301C5F1F"/>
    <w:rsid w:val="30B35E59"/>
    <w:rsid w:val="310A2931"/>
    <w:rsid w:val="316D2BE5"/>
    <w:rsid w:val="32EE0F67"/>
    <w:rsid w:val="36BD137C"/>
    <w:rsid w:val="372472A7"/>
    <w:rsid w:val="378F6922"/>
    <w:rsid w:val="39665CFB"/>
    <w:rsid w:val="3D793504"/>
    <w:rsid w:val="3DF80EEB"/>
    <w:rsid w:val="3E142301"/>
    <w:rsid w:val="3EAF0633"/>
    <w:rsid w:val="40E66B8C"/>
    <w:rsid w:val="41A03D74"/>
    <w:rsid w:val="41DF0EDB"/>
    <w:rsid w:val="44D34460"/>
    <w:rsid w:val="45FE550D"/>
    <w:rsid w:val="49B40BE1"/>
    <w:rsid w:val="4C1C049B"/>
    <w:rsid w:val="4CBC7120"/>
    <w:rsid w:val="4CDE2CB0"/>
    <w:rsid w:val="4D7979FF"/>
    <w:rsid w:val="4FAB289B"/>
    <w:rsid w:val="51730B5D"/>
    <w:rsid w:val="523E560F"/>
    <w:rsid w:val="559A0413"/>
    <w:rsid w:val="583B7EFB"/>
    <w:rsid w:val="5A025174"/>
    <w:rsid w:val="5A772404"/>
    <w:rsid w:val="5A975DD8"/>
    <w:rsid w:val="5CE927F2"/>
    <w:rsid w:val="5D7D7A57"/>
    <w:rsid w:val="5FB04645"/>
    <w:rsid w:val="618B5A4F"/>
    <w:rsid w:val="61DD2415"/>
    <w:rsid w:val="6287090C"/>
    <w:rsid w:val="628D6025"/>
    <w:rsid w:val="62EA4706"/>
    <w:rsid w:val="63381C06"/>
    <w:rsid w:val="63CD7AF7"/>
    <w:rsid w:val="69C60973"/>
    <w:rsid w:val="6B350ED6"/>
    <w:rsid w:val="6B6712DB"/>
    <w:rsid w:val="6D7E16CD"/>
    <w:rsid w:val="6E8201DA"/>
    <w:rsid w:val="707F70C6"/>
    <w:rsid w:val="715F4479"/>
    <w:rsid w:val="71EF6734"/>
    <w:rsid w:val="726227FC"/>
    <w:rsid w:val="74695916"/>
    <w:rsid w:val="78581291"/>
    <w:rsid w:val="79FE4490"/>
    <w:rsid w:val="7BCA1697"/>
    <w:rsid w:val="7E984E45"/>
    <w:rsid w:val="7EE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801</Words>
  <Characters>914</Characters>
  <Lines>7</Lines>
  <Paragraphs>2</Paragraphs>
  <TotalTime>36</TotalTime>
  <ScaleCrop>false</ScaleCrop>
  <LinksUpToDate>false</LinksUpToDate>
  <CharactersWithSpaces>990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2024-10-28T06:56:00Z</dcterms:created>
  <dc:creator>lxt</dc:creator>
  <cp:lastModifiedBy>徐雨朦</cp:lastModifiedBy>
  <dcterms:modified xsi:type="dcterms:W3CDTF">2025-05-27T03:05:37Z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eyJoZGlkIjoiZTE4MzE3ZWVmOGNmZWFiOGI2YTRlYmQxMzU2NTZhMjkiLCJ1c2VySWQiOiI0MjM1MzkwOTkifQ==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8EACED27C29847B39D79545758906381_12</vt:lpwstr>
  </property>
</Properties>
</file>