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636A27" w:rsidRDefault="0016676A" w:rsidP="000E31B9">
      <w:pPr>
        <w:ind w:firstLineChars="200" w:firstLine="720"/>
        <w:jc w:val="center"/>
        <w:rPr>
          <w:rFonts w:asciiTheme="majorEastAsia" w:eastAsiaTheme="majorEastAsia" w:hAnsiTheme="majorEastAsia" w:cs="FZXBSJW--GB1-0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Pr="0016676A">
        <w:rPr>
          <w:rFonts w:asciiTheme="minorEastAsia" w:hAnsiTheme="minorEastAsia" w:hint="eastAsia"/>
          <w:sz w:val="36"/>
          <w:szCs w:val="36"/>
        </w:rPr>
        <w:t>口腔科移机CT、核医学科新增核素职业病危害预评价、控制效果评价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67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项目名称：预算金额：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48，000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肆万捌仟元整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48,000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0E31B9" w:rsidRDefault="0016676A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6676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口腔科移机CT、核医学科新增核素职业病危害预评价、控制效果评价</w:t>
            </w:r>
          </w:p>
        </w:tc>
        <w:tc>
          <w:tcPr>
            <w:tcW w:w="2775" w:type="dxa"/>
          </w:tcPr>
          <w:p w:rsidR="00021156" w:rsidRPr="004940CC" w:rsidRDefault="000E31B9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48,000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0E31B9" w:rsidRDefault="0013228E" w:rsidP="000E31B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bookmarkStart w:id="0" w:name="_GoBack"/>
      <w:bookmarkEnd w:id="0"/>
    </w:p>
    <w:p w:rsidR="0016676A" w:rsidRPr="0016676A" w:rsidRDefault="0016676A" w:rsidP="0016676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16676A">
        <w:rPr>
          <w:rFonts w:asciiTheme="minorEastAsia" w:hAnsiTheme="minorEastAsia" w:cs="仿宋" w:hint="eastAsia"/>
          <w:color w:val="000000"/>
          <w:sz w:val="24"/>
          <w:szCs w:val="24"/>
        </w:rPr>
        <w:t>①具有检验检测机构资质认定证书（CMA）；</w:t>
      </w:r>
    </w:p>
    <w:p w:rsidR="0016676A" w:rsidRPr="0016676A" w:rsidRDefault="0016676A" w:rsidP="0016676A">
      <w:pPr>
        <w:ind w:firstLineChars="200" w:firstLine="480"/>
        <w:rPr>
          <w:rFonts w:asciiTheme="minorEastAsia" w:hAnsiTheme="minorEastAsia" w:cs="仿宋" w:hint="eastAsia"/>
          <w:color w:val="000000"/>
          <w:sz w:val="24"/>
          <w:szCs w:val="24"/>
        </w:rPr>
      </w:pPr>
      <w:r w:rsidRPr="0016676A">
        <w:rPr>
          <w:rFonts w:asciiTheme="minorEastAsia" w:hAnsiTheme="minorEastAsia" w:cs="仿宋" w:hint="eastAsia"/>
          <w:color w:val="000000"/>
          <w:sz w:val="24"/>
          <w:szCs w:val="24"/>
        </w:rPr>
        <w:t>②具有放射卫生技术服务机构甲级资质证书。</w:t>
      </w:r>
    </w:p>
    <w:p w:rsidR="00961121" w:rsidRPr="0016676A" w:rsidRDefault="00961121" w:rsidP="005E0B10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</w:p>
    <w:p w:rsidR="00636A27" w:rsidRPr="004940CC" w:rsidRDefault="00636A27" w:rsidP="004940CC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09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4940CC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09</w:t>
      </w:r>
      <w:r w:rsidR="0016676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16676A">
        <w:rPr>
          <w:rFonts w:asciiTheme="minorEastAsia" w:hAnsiTheme="minorEastAsia" w:cs="仿宋" w:hint="eastAsia"/>
          <w:color w:val="000000"/>
          <w:sz w:val="24"/>
          <w:szCs w:val="24"/>
        </w:rPr>
        <w:t>12</w:t>
      </w:r>
      <w:r w:rsidR="0016676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9点00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081C3A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lastRenderedPageBreak/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4940CC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="004940CC" w:rsidRPr="004940CC">
        <w:rPr>
          <w:rFonts w:asciiTheme="minorEastAsia" w:eastAsiaTheme="minorEastAsia" w:hAnsiTheme="minorEastAsia"/>
        </w:rPr>
        <w:t>89268087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4940CC">
        <w:rPr>
          <w:rFonts w:asciiTheme="minorEastAsia" w:eastAsiaTheme="minorEastAsia" w:hAnsiTheme="minorEastAsia" w:hint="eastAsia"/>
          <w:color w:val="000000"/>
        </w:rPr>
        <w:t>公共卫生科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4940CC">
        <w:rPr>
          <w:rFonts w:asciiTheme="minorEastAsia" w:eastAsiaTheme="minorEastAsia" w:hAnsiTheme="minorEastAsia" w:hint="eastAsia"/>
          <w:color w:val="000000"/>
        </w:rPr>
        <w:t>霍</w:t>
      </w:r>
      <w:r w:rsidRPr="000809FA">
        <w:rPr>
          <w:rFonts w:asciiTheme="minorEastAsia" w:eastAsiaTheme="minorEastAsia" w:hAnsiTheme="minorEastAsia" w:hint="eastAsia"/>
          <w:color w:val="000000"/>
        </w:rPr>
        <w:t>老师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Default="00636A27" w:rsidP="00636A27">
      <w:pPr>
        <w:rPr>
          <w:rFonts w:asciiTheme="minorEastAsia" w:hAnsiTheme="minorEastAsia"/>
          <w:sz w:val="28"/>
          <w:szCs w:val="28"/>
        </w:rPr>
      </w:pPr>
    </w:p>
    <w:p w:rsidR="004239CF" w:rsidRDefault="004239CF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636A27" w:rsidRPr="000809FA" w:rsidRDefault="00636A27" w:rsidP="00636A27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BB" w:rsidRDefault="00E91DBB" w:rsidP="00961121">
      <w:r>
        <w:separator/>
      </w:r>
    </w:p>
  </w:endnote>
  <w:endnote w:type="continuationSeparator" w:id="1">
    <w:p w:rsidR="00E91DBB" w:rsidRDefault="00E91DBB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BB" w:rsidRDefault="00E91DBB" w:rsidP="00961121">
      <w:r>
        <w:separator/>
      </w:r>
    </w:p>
  </w:footnote>
  <w:footnote w:type="continuationSeparator" w:id="1">
    <w:p w:rsidR="00E91DBB" w:rsidRDefault="00E91DBB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81C3A"/>
    <w:rsid w:val="00094E78"/>
    <w:rsid w:val="000C1BAE"/>
    <w:rsid w:val="000E31B9"/>
    <w:rsid w:val="0010062A"/>
    <w:rsid w:val="0013228E"/>
    <w:rsid w:val="0016676A"/>
    <w:rsid w:val="001852EA"/>
    <w:rsid w:val="001A0CD0"/>
    <w:rsid w:val="002B069D"/>
    <w:rsid w:val="00317684"/>
    <w:rsid w:val="00355B9D"/>
    <w:rsid w:val="00362F66"/>
    <w:rsid w:val="003D195B"/>
    <w:rsid w:val="004239CF"/>
    <w:rsid w:val="00455EB8"/>
    <w:rsid w:val="004940CC"/>
    <w:rsid w:val="005914CE"/>
    <w:rsid w:val="005E0B10"/>
    <w:rsid w:val="00636A27"/>
    <w:rsid w:val="006B43AE"/>
    <w:rsid w:val="006D74AA"/>
    <w:rsid w:val="00785311"/>
    <w:rsid w:val="007E685F"/>
    <w:rsid w:val="008B4B94"/>
    <w:rsid w:val="008B68E6"/>
    <w:rsid w:val="008C0406"/>
    <w:rsid w:val="008E06BB"/>
    <w:rsid w:val="00961121"/>
    <w:rsid w:val="009E71CB"/>
    <w:rsid w:val="00A90D49"/>
    <w:rsid w:val="00A97553"/>
    <w:rsid w:val="00B13EA7"/>
    <w:rsid w:val="00B46161"/>
    <w:rsid w:val="00BD7009"/>
    <w:rsid w:val="00BE3CF2"/>
    <w:rsid w:val="00C24D78"/>
    <w:rsid w:val="00C32AE6"/>
    <w:rsid w:val="00C65C57"/>
    <w:rsid w:val="00C75918"/>
    <w:rsid w:val="00D2279F"/>
    <w:rsid w:val="00D64D3C"/>
    <w:rsid w:val="00D93723"/>
    <w:rsid w:val="00E61477"/>
    <w:rsid w:val="00E91DBB"/>
    <w:rsid w:val="00ED0C12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2025-09-04T02:30:00Z</dcterms:created>
  <dcterms:modified xsi:type="dcterms:W3CDTF">2025-09-04T02:30:00Z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